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Pr="00A435E3" w:rsidRDefault="00726423" w:rsidP="00E81F2B">
      <w:pPr>
        <w:rPr>
          <w:b/>
          <w:sz w:val="26"/>
          <w:szCs w:val="26"/>
        </w:rPr>
      </w:pPr>
      <w:r w:rsidRPr="00A435E3">
        <w:rPr>
          <w:b/>
          <w:sz w:val="26"/>
          <w:szCs w:val="26"/>
        </w:rPr>
        <w:t xml:space="preserve">Notification to FSANZ under section 8E of the </w:t>
      </w:r>
      <w:r w:rsidR="00E81F2B" w:rsidRPr="00A435E3">
        <w:rPr>
          <w:b/>
          <w:sz w:val="26"/>
          <w:szCs w:val="26"/>
        </w:rPr>
        <w:t>Agricultura</w:t>
      </w:r>
      <w:r w:rsidR="004A06FE" w:rsidRPr="00A435E3">
        <w:rPr>
          <w:b/>
          <w:sz w:val="26"/>
          <w:szCs w:val="26"/>
        </w:rPr>
        <w:t>l and Veterinary Chemicals Code</w:t>
      </w:r>
      <w:r w:rsidR="00E81F2B" w:rsidRPr="00A435E3">
        <w:rPr>
          <w:b/>
          <w:sz w:val="26"/>
          <w:szCs w:val="26"/>
        </w:rPr>
        <w:t xml:space="preserve"> </w:t>
      </w:r>
    </w:p>
    <w:p w:rsidR="00726423" w:rsidRPr="00A435E3" w:rsidRDefault="00726423" w:rsidP="00E81F2B"/>
    <w:p w:rsidR="00E81F2B" w:rsidRPr="00A435E3" w:rsidRDefault="00726423" w:rsidP="00E81F2B">
      <w:r w:rsidRPr="00A435E3">
        <w:t xml:space="preserve">Pursuant to section 8E of the Agricultural and Veterinary Chemicals Code (the Agvet Code) scheduled to the </w:t>
      </w:r>
      <w:r w:rsidRPr="00A435E3">
        <w:rPr>
          <w:i/>
        </w:rPr>
        <w:t>Agricultural and Veterinary Chemical Code Act</w:t>
      </w:r>
      <w:r w:rsidRPr="00A435E3">
        <w:t xml:space="preserve"> </w:t>
      </w:r>
      <w:r w:rsidRPr="00A435E3">
        <w:rPr>
          <w:i/>
        </w:rPr>
        <w:t>1994</w:t>
      </w:r>
      <w:r w:rsidRPr="00A435E3">
        <w:t>, t</w:t>
      </w:r>
      <w:r w:rsidR="00E81F2B" w:rsidRPr="00A435E3">
        <w:t xml:space="preserve">he Australian Pesticides and Veterinary Medicines Authority (APVMA) gives notice to </w:t>
      </w:r>
      <w:r w:rsidRPr="00A435E3">
        <w:t>FSANZ</w:t>
      </w:r>
      <w:r w:rsidR="00E81F2B" w:rsidRPr="00A435E3">
        <w:t xml:space="preserve"> </w:t>
      </w:r>
      <w:r w:rsidRPr="00A435E3">
        <w:t xml:space="preserve">that </w:t>
      </w:r>
      <w:r w:rsidR="006A6DD3" w:rsidRPr="00A435E3">
        <w:t xml:space="preserve">the APVMA is considering the registration, variation or issuance of a permit in relation to a chemical product, that may in </w:t>
      </w:r>
      <w:r w:rsidRPr="00A435E3">
        <w:t xml:space="preserve">the APVMA’s opinion, </w:t>
      </w:r>
      <w:r w:rsidR="006A6DD3" w:rsidRPr="00A435E3">
        <w:t>be likely to require a</w:t>
      </w:r>
      <w:r w:rsidRPr="00A435E3">
        <w:t xml:space="preserve"> </w:t>
      </w:r>
      <w:r w:rsidR="00E81F2B" w:rsidRPr="00A435E3">
        <w:t xml:space="preserve">variation of the </w:t>
      </w:r>
      <w:r w:rsidR="003E2B63" w:rsidRPr="00A435E3">
        <w:t>Maximum Residue Limits Standard</w:t>
      </w:r>
      <w:r w:rsidRPr="00A435E3">
        <w:t>.</w:t>
      </w:r>
    </w:p>
    <w:p w:rsidR="003F664E" w:rsidRPr="00A435E3" w:rsidRDefault="003F664E" w:rsidP="00E81F2B"/>
    <w:p w:rsidR="005C34C9" w:rsidRDefault="005C34C9" w:rsidP="005C34C9">
      <w:pPr>
        <w:numPr>
          <w:ilvl w:val="0"/>
          <w:numId w:val="30"/>
        </w:numPr>
        <w:rPr>
          <w:b/>
        </w:rPr>
      </w:pPr>
      <w:r w:rsidRPr="00A435E3">
        <w:rPr>
          <w:b/>
        </w:rPr>
        <w:t>Proposed registration of chemical products</w:t>
      </w:r>
    </w:p>
    <w:p w:rsidR="00A435E3" w:rsidRPr="00A435E3" w:rsidRDefault="00A435E3" w:rsidP="00A435E3">
      <w:pPr>
        <w:rPr>
          <w:b/>
        </w:rPr>
      </w:pPr>
    </w:p>
    <w:tbl>
      <w:tblPr>
        <w:tblStyle w:val="TableGrid"/>
        <w:tblpPr w:leftFromText="180" w:rightFromText="180" w:vertAnchor="text" w:horzAnchor="margin" w:tblpXSpec="right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A435E3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435E3">
            <w:r w:rsidRPr="00A435E3">
              <w:t xml:space="preserve">Product number 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435E3">
            <w:r>
              <w:t>90496</w:t>
            </w:r>
          </w:p>
        </w:tc>
      </w:tr>
      <w:tr w:rsidR="00A435E3" w:rsidRPr="00A435E3" w:rsidTr="00A435E3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435E3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435E3">
            <w:r>
              <w:rPr>
                <w:shd w:val="clear" w:color="auto" w:fill="FFFFFF"/>
              </w:rPr>
              <w:t xml:space="preserve">AMINOCYCLOPYRACHLOR </w:t>
            </w:r>
          </w:p>
        </w:tc>
      </w:tr>
      <w:tr w:rsidR="00A435E3" w:rsidRPr="00A435E3" w:rsidTr="00A435E3">
        <w:trPr>
          <w:cantSplit/>
          <w:trHeight w:val="252"/>
        </w:trPr>
        <w:tc>
          <w:tcPr>
            <w:tcW w:w="3256" w:type="dxa"/>
            <w:vAlign w:val="top"/>
          </w:tcPr>
          <w:p w:rsidR="00A435E3" w:rsidRPr="00A435E3" w:rsidRDefault="00A435E3" w:rsidP="00A435E3">
            <w:r w:rsidRPr="00A435E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435E3">
            <w:r w:rsidRPr="00A435E3">
              <w:t>N/A</w:t>
            </w:r>
          </w:p>
          <w:p w:rsidR="00A435E3" w:rsidRPr="00A435E3" w:rsidRDefault="00A435E3" w:rsidP="00A435E3"/>
        </w:tc>
      </w:tr>
    </w:tbl>
    <w:p w:rsidR="005C34C9" w:rsidRPr="00A435E3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t>90560</w:t>
            </w:r>
          </w:p>
        </w:tc>
      </w:tr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A435E3">
            <w:r>
              <w:t>FLAZASULFURON</w:t>
            </w:r>
          </w:p>
        </w:tc>
      </w:tr>
      <w:tr w:rsidR="005C34C9" w:rsidRPr="00A435E3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A435E3" w:rsidRDefault="005C34C9" w:rsidP="00531887">
            <w:r w:rsidRPr="00A435E3">
              <w:t>N/A</w:t>
            </w:r>
          </w:p>
          <w:p w:rsidR="005C34C9" w:rsidRPr="00A435E3" w:rsidRDefault="005C34C9" w:rsidP="00531887"/>
        </w:tc>
      </w:tr>
    </w:tbl>
    <w:p w:rsidR="00A435E3" w:rsidRPr="00A435E3" w:rsidRDefault="00A435E3" w:rsidP="00A435E3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 xml:space="preserve">Product number 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90580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435E3">
            <w:r>
              <w:t>PYRIMETHANIL</w:t>
            </w:r>
            <w:bookmarkStart w:id="0" w:name="_GoBack"/>
            <w:bookmarkEnd w:id="0"/>
          </w:p>
        </w:tc>
      </w:tr>
      <w:tr w:rsidR="00A435E3" w:rsidRPr="00A435E3" w:rsidTr="00A530C8">
        <w:trPr>
          <w:cantSplit/>
          <w:trHeight w:val="252"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N/A</w:t>
            </w:r>
          </w:p>
          <w:p w:rsidR="00A435E3" w:rsidRPr="00A435E3" w:rsidRDefault="00A435E3" w:rsidP="00A530C8"/>
        </w:tc>
      </w:tr>
    </w:tbl>
    <w:p w:rsidR="005C34C9" w:rsidRPr="00A435E3" w:rsidRDefault="005C34C9" w:rsidP="005C34C9">
      <w:pPr>
        <w:rPr>
          <w:b/>
        </w:rPr>
      </w:pPr>
    </w:p>
    <w:p w:rsidR="00F102F0" w:rsidRPr="00A435E3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A435E3">
        <w:rPr>
          <w:b/>
        </w:rPr>
        <w:t>Proposed variation of registration of chemical products</w:t>
      </w:r>
    </w:p>
    <w:p w:rsidR="004F77E6" w:rsidRPr="00A435E3" w:rsidRDefault="004F77E6" w:rsidP="00272B8F"/>
    <w:p w:rsidR="00474DA5" w:rsidRPr="00A435E3" w:rsidRDefault="00474DA5" w:rsidP="00474DA5">
      <w:pPr>
        <w:pStyle w:val="ListParagraph"/>
      </w:pPr>
      <w:r w:rsidRPr="00A435E3">
        <w:t>A</w:t>
      </w:r>
      <w:r w:rsidR="005C34C9" w:rsidRPr="00A435E3">
        <w:t>.</w:t>
      </w:r>
      <w:r w:rsidRPr="00A435E3">
        <w:tab/>
        <w:t>P</w:t>
      </w:r>
      <w:r w:rsidR="002B357C" w:rsidRPr="00A435E3">
        <w:t>articulars of chemical product,</w:t>
      </w:r>
      <w:r w:rsidR="00577CA0" w:rsidRPr="00A435E3">
        <w:t xml:space="preserve"> </w:t>
      </w:r>
      <w:r w:rsidR="00A435E3" w:rsidRPr="00A435E3">
        <w:t>DRAXXIN INJECTABLE SOLUTION</w:t>
      </w:r>
    </w:p>
    <w:p w:rsidR="004F2ED0" w:rsidRPr="00A435E3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E478C8">
        <w:trPr>
          <w:cantSplit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A435E3" w:rsidRDefault="00A435E3" w:rsidP="00E478C8">
            <w:r w:rsidRPr="00A435E3">
              <w:t>60018</w:t>
            </w:r>
          </w:p>
        </w:tc>
      </w:tr>
      <w:tr w:rsidR="00A435E3" w:rsidRPr="00A435E3" w:rsidTr="00E478C8">
        <w:trPr>
          <w:cantSplit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474DA5" w:rsidRPr="00A435E3" w:rsidRDefault="00A435E3" w:rsidP="00E478C8">
            <w:r w:rsidRPr="00A435E3">
              <w:rPr>
                <w:shd w:val="clear" w:color="auto" w:fill="FFFFFF"/>
              </w:rPr>
              <w:t>TULATHROMYCIN</w:t>
            </w:r>
          </w:p>
        </w:tc>
      </w:tr>
      <w:tr w:rsidR="00A435E3" w:rsidRPr="00A435E3" w:rsidTr="00E478C8">
        <w:trPr>
          <w:cantSplit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A435E3" w:rsidRDefault="00A435E3" w:rsidP="00E478C8">
            <w:r w:rsidRPr="00A435E3">
              <w:t>100 mg/ml</w:t>
            </w:r>
          </w:p>
        </w:tc>
      </w:tr>
      <w:tr w:rsidR="00A435E3" w:rsidRPr="00A435E3" w:rsidTr="00E478C8">
        <w:trPr>
          <w:cantSplit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A435E3" w:rsidRDefault="00A435E3" w:rsidP="00E478C8">
            <w:r w:rsidRPr="00A435E3">
              <w:rPr>
                <w:shd w:val="clear" w:color="auto" w:fill="FFFFFF"/>
              </w:rPr>
              <w:t>PARENTERAL LIQUID/SOLUTION/SUSPENSION</w:t>
            </w:r>
          </w:p>
        </w:tc>
      </w:tr>
      <w:tr w:rsidR="00A435E3" w:rsidRPr="00A435E3" w:rsidTr="00E478C8">
        <w:trPr>
          <w:cantSplit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t>Net contents</w:t>
            </w:r>
          </w:p>
        </w:tc>
        <w:tc>
          <w:tcPr>
            <w:tcW w:w="4529" w:type="dxa"/>
            <w:vAlign w:val="top"/>
          </w:tcPr>
          <w:p w:rsidR="00474DA5" w:rsidRPr="00A435E3" w:rsidRDefault="00A435E3" w:rsidP="00E478C8">
            <w:r w:rsidRPr="00A435E3">
              <w:t>100 mL, 250 mL, 50mL</w:t>
            </w:r>
          </w:p>
        </w:tc>
      </w:tr>
      <w:tr w:rsidR="00A435E3" w:rsidRPr="00A435E3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A435E3" w:rsidRDefault="00474DA5" w:rsidP="00E478C8">
            <w:r w:rsidRPr="00A435E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A435E3" w:rsidRDefault="00474DA5" w:rsidP="005C34C9">
            <w:r w:rsidRPr="00A435E3">
              <w:t xml:space="preserve">Name: </w:t>
            </w:r>
            <w:r w:rsidR="00A435E3" w:rsidRPr="00A435E3">
              <w:rPr>
                <w:shd w:val="clear" w:color="auto" w:fill="FFFFFF"/>
              </w:rPr>
              <w:t>ZOETIS AUSTRALIA PTY LTD</w:t>
            </w:r>
          </w:p>
        </w:tc>
      </w:tr>
      <w:tr w:rsidR="00A435E3" w:rsidRPr="00A435E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A435E3" w:rsidRDefault="00474DA5" w:rsidP="00E478C8"/>
        </w:tc>
        <w:tc>
          <w:tcPr>
            <w:tcW w:w="4529" w:type="dxa"/>
            <w:vAlign w:val="top"/>
          </w:tcPr>
          <w:p w:rsidR="00474DA5" w:rsidRPr="00A435E3" w:rsidRDefault="00474DA5" w:rsidP="005C34C9">
            <w:r w:rsidRPr="00A435E3">
              <w:t xml:space="preserve">ABN/ACN: </w:t>
            </w:r>
            <w:r w:rsidR="00A435E3" w:rsidRPr="00A435E3">
              <w:rPr>
                <w:shd w:val="clear" w:color="auto" w:fill="FFFFFF"/>
              </w:rPr>
              <w:t>156 476 425</w:t>
            </w:r>
          </w:p>
        </w:tc>
      </w:tr>
      <w:tr w:rsidR="00A435E3" w:rsidRPr="00A435E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A435E3" w:rsidRDefault="00474DA5" w:rsidP="00E478C8"/>
        </w:tc>
        <w:tc>
          <w:tcPr>
            <w:tcW w:w="4529" w:type="dxa"/>
            <w:vAlign w:val="top"/>
          </w:tcPr>
          <w:p w:rsidR="00474DA5" w:rsidRPr="00A435E3" w:rsidRDefault="002B357C" w:rsidP="005C34C9">
            <w:r w:rsidRPr="00A435E3">
              <w:t>Trading name:</w:t>
            </w:r>
            <w:r w:rsidR="0034475A" w:rsidRPr="00A435E3">
              <w:t xml:space="preserve"> </w:t>
            </w:r>
            <w:r w:rsidR="00A435E3" w:rsidRPr="00A435E3">
              <w:rPr>
                <w:shd w:val="clear" w:color="auto" w:fill="FFFFFF"/>
              </w:rPr>
              <w:t>ZOETIS AUSTRALIA PTY LTD</w:t>
            </w:r>
          </w:p>
        </w:tc>
      </w:tr>
      <w:tr w:rsidR="00A435E3" w:rsidRPr="00A435E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A435E3" w:rsidRDefault="00474DA5" w:rsidP="00E478C8"/>
        </w:tc>
        <w:tc>
          <w:tcPr>
            <w:tcW w:w="4529" w:type="dxa"/>
            <w:vAlign w:val="top"/>
          </w:tcPr>
          <w:p w:rsidR="00A435E3" w:rsidRPr="00A435E3" w:rsidRDefault="002B357C" w:rsidP="00A435E3">
            <w:r w:rsidRPr="00A435E3">
              <w:t>Street address:</w:t>
            </w:r>
            <w:r w:rsidR="0034475A" w:rsidRPr="00A435E3">
              <w:t xml:space="preserve"> </w:t>
            </w:r>
            <w:r w:rsidR="00A435E3" w:rsidRPr="00A435E3">
              <w:t>LEVEL 6, 5 RIDER BOULEVARD</w:t>
            </w:r>
          </w:p>
          <w:p w:rsidR="00474DA5" w:rsidRPr="00A435E3" w:rsidRDefault="00A435E3" w:rsidP="00A435E3">
            <w:r w:rsidRPr="00A435E3">
              <w:t>RHODES NSW 2138</w:t>
            </w:r>
          </w:p>
        </w:tc>
      </w:tr>
      <w:tr w:rsidR="00A435E3" w:rsidRPr="00A435E3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A435E3" w:rsidRDefault="00474DA5" w:rsidP="00E478C8"/>
        </w:tc>
        <w:tc>
          <w:tcPr>
            <w:tcW w:w="4529" w:type="dxa"/>
            <w:vAlign w:val="top"/>
          </w:tcPr>
          <w:p w:rsidR="00A435E3" w:rsidRPr="00A435E3" w:rsidRDefault="00474DA5" w:rsidP="00A435E3">
            <w:r w:rsidRPr="00A435E3">
              <w:t>Postal address:</w:t>
            </w:r>
            <w:r w:rsidR="0034475A" w:rsidRPr="00A435E3">
              <w:t xml:space="preserve"> </w:t>
            </w:r>
            <w:r w:rsidR="00A435E3" w:rsidRPr="00A435E3">
              <w:t>PO BOX 6066</w:t>
            </w:r>
          </w:p>
          <w:p w:rsidR="00474DA5" w:rsidRPr="00A435E3" w:rsidRDefault="00A435E3" w:rsidP="00A435E3">
            <w:r w:rsidRPr="00A435E3">
              <w:t>SILVERWATER NSW 2128</w:t>
            </w:r>
          </w:p>
        </w:tc>
      </w:tr>
      <w:tr w:rsidR="00A435E3" w:rsidRPr="00A435E3" w:rsidTr="00E478C8">
        <w:trPr>
          <w:cantSplit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A435E3" w:rsidRDefault="00A435E3" w:rsidP="00E478C8">
            <w:r w:rsidRPr="00A435E3">
              <w:t>All States and Territories</w:t>
            </w:r>
          </w:p>
        </w:tc>
      </w:tr>
      <w:tr w:rsidR="00A435E3" w:rsidRPr="00A435E3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A435E3" w:rsidRDefault="00474DA5" w:rsidP="00E478C8">
            <w:r w:rsidRPr="00A435E3">
              <w:lastRenderedPageBreak/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A435E3" w:rsidRDefault="00474DA5" w:rsidP="00E478C8">
            <w:r w:rsidRPr="00A435E3">
              <w:t>N/A</w:t>
            </w:r>
          </w:p>
        </w:tc>
      </w:tr>
    </w:tbl>
    <w:p w:rsidR="00A435E3" w:rsidRPr="00A435E3" w:rsidRDefault="00A435E3" w:rsidP="005C34C9">
      <w:pPr>
        <w:pStyle w:val="ListParagraph"/>
      </w:pPr>
    </w:p>
    <w:p w:rsidR="005C34C9" w:rsidRPr="00A435E3" w:rsidRDefault="005C34C9" w:rsidP="005C34C9">
      <w:pPr>
        <w:pStyle w:val="ListParagraph"/>
      </w:pPr>
      <w:r w:rsidRPr="00A435E3">
        <w:t>B.</w:t>
      </w:r>
      <w:r w:rsidRPr="00A435E3">
        <w:tab/>
        <w:t xml:space="preserve">Particulars of chemical product, </w:t>
      </w:r>
      <w:r w:rsidR="00A435E3" w:rsidRPr="00A435E3">
        <w:rPr>
          <w:shd w:val="clear" w:color="auto" w:fill="FFFFFF"/>
        </w:rPr>
        <w:t>BELANTY FUNGICIDE</w:t>
      </w:r>
    </w:p>
    <w:p w:rsidR="005C34C9" w:rsidRPr="00A435E3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rPr>
                <w:shd w:val="clear" w:color="auto" w:fill="FFFFFF"/>
              </w:rPr>
              <w:t>84344</w:t>
            </w:r>
          </w:p>
        </w:tc>
      </w:tr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t>MEFENTRIFLUCONAZOLE</w:t>
            </w:r>
          </w:p>
        </w:tc>
      </w:tr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t>75 g/L</w:t>
            </w:r>
          </w:p>
        </w:tc>
      </w:tr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rPr>
                <w:shd w:val="clear" w:color="auto" w:fill="FFFFFF"/>
              </w:rPr>
              <w:t>SUSPENSION CONCENTRATE </w:t>
            </w:r>
          </w:p>
        </w:tc>
      </w:tr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Net contents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t>1L, 2L, 2.5L, 5L, 10L</w:t>
            </w:r>
          </w:p>
        </w:tc>
      </w:tr>
      <w:tr w:rsidR="00A435E3" w:rsidRPr="00A435E3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A435E3" w:rsidRDefault="005C34C9" w:rsidP="00531887">
            <w:r w:rsidRPr="00A435E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A435E3" w:rsidRDefault="005C34C9" w:rsidP="00531887">
            <w:r w:rsidRPr="00A435E3">
              <w:t xml:space="preserve">Name: </w:t>
            </w:r>
            <w:r w:rsidR="00A435E3" w:rsidRPr="00A435E3">
              <w:rPr>
                <w:shd w:val="clear" w:color="auto" w:fill="FFFFFF"/>
              </w:rPr>
              <w:t>BASF AUSTRALIA LTD.</w:t>
            </w:r>
          </w:p>
        </w:tc>
      </w:tr>
      <w:tr w:rsidR="00A435E3" w:rsidRPr="00A435E3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A435E3" w:rsidRDefault="005C34C9" w:rsidP="00531887"/>
        </w:tc>
        <w:tc>
          <w:tcPr>
            <w:tcW w:w="4529" w:type="dxa"/>
            <w:vAlign w:val="top"/>
          </w:tcPr>
          <w:p w:rsidR="005C34C9" w:rsidRPr="00A435E3" w:rsidRDefault="005C34C9" w:rsidP="00531887">
            <w:r w:rsidRPr="00A435E3">
              <w:t xml:space="preserve">ABN/ACN: </w:t>
            </w:r>
            <w:r w:rsidR="00A435E3" w:rsidRPr="00A435E3">
              <w:rPr>
                <w:shd w:val="clear" w:color="auto" w:fill="FFFFFF"/>
              </w:rPr>
              <w:t> 008 437 867</w:t>
            </w:r>
          </w:p>
        </w:tc>
      </w:tr>
      <w:tr w:rsidR="00A435E3" w:rsidRPr="00A435E3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A435E3" w:rsidRDefault="005C34C9" w:rsidP="00531887"/>
        </w:tc>
        <w:tc>
          <w:tcPr>
            <w:tcW w:w="4529" w:type="dxa"/>
            <w:vAlign w:val="top"/>
          </w:tcPr>
          <w:p w:rsidR="005C34C9" w:rsidRPr="00A435E3" w:rsidRDefault="005C34C9" w:rsidP="00531887">
            <w:r w:rsidRPr="00A435E3">
              <w:t xml:space="preserve">Trading name: </w:t>
            </w:r>
            <w:r w:rsidR="00A435E3" w:rsidRPr="00A435E3">
              <w:rPr>
                <w:shd w:val="clear" w:color="auto" w:fill="FFFFFF"/>
              </w:rPr>
              <w:t>BASF AUSTRALIA LTD.</w:t>
            </w:r>
          </w:p>
        </w:tc>
      </w:tr>
      <w:tr w:rsidR="00A435E3" w:rsidRPr="00A435E3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A435E3" w:rsidRDefault="005C34C9" w:rsidP="00531887"/>
        </w:tc>
        <w:tc>
          <w:tcPr>
            <w:tcW w:w="4529" w:type="dxa"/>
            <w:vAlign w:val="top"/>
          </w:tcPr>
          <w:p w:rsidR="00A435E3" w:rsidRPr="00A435E3" w:rsidRDefault="005C34C9" w:rsidP="00A435E3">
            <w:r w:rsidRPr="00A435E3">
              <w:t xml:space="preserve">Street address: </w:t>
            </w:r>
            <w:r w:rsidR="00A435E3" w:rsidRPr="00A435E3">
              <w:t>LEVEL 12, 28 FRESHWATER PLACE</w:t>
            </w:r>
          </w:p>
          <w:p w:rsidR="005C34C9" w:rsidRPr="00A435E3" w:rsidRDefault="00A435E3" w:rsidP="00A435E3">
            <w:r w:rsidRPr="00A435E3">
              <w:t>SOUTHBANK VIC 3006</w:t>
            </w:r>
          </w:p>
        </w:tc>
      </w:tr>
      <w:tr w:rsidR="00A435E3" w:rsidRPr="00A435E3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A435E3" w:rsidRDefault="005C34C9" w:rsidP="00531887"/>
        </w:tc>
        <w:tc>
          <w:tcPr>
            <w:tcW w:w="4529" w:type="dxa"/>
            <w:vAlign w:val="top"/>
          </w:tcPr>
          <w:p w:rsidR="00A435E3" w:rsidRPr="00A435E3" w:rsidRDefault="005C34C9" w:rsidP="00A435E3">
            <w:r w:rsidRPr="00A435E3">
              <w:t xml:space="preserve">Postal address: </w:t>
            </w:r>
            <w:r w:rsidR="00A435E3" w:rsidRPr="00A435E3">
              <w:t>LEVEL 12, 28 FRESHWATER PLACE</w:t>
            </w:r>
          </w:p>
          <w:p w:rsidR="005C34C9" w:rsidRPr="00A435E3" w:rsidRDefault="00A435E3" w:rsidP="00A435E3">
            <w:r w:rsidRPr="00A435E3">
              <w:t>SOUTHBANK VIC 3006</w:t>
            </w:r>
          </w:p>
        </w:tc>
      </w:tr>
      <w:tr w:rsidR="00A435E3" w:rsidRPr="00A435E3" w:rsidTr="00531887">
        <w:trPr>
          <w:cantSplit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A435E3" w:rsidRDefault="00A435E3" w:rsidP="00531887">
            <w:r w:rsidRPr="00A435E3">
              <w:t>All States and Territories</w:t>
            </w:r>
          </w:p>
        </w:tc>
      </w:tr>
      <w:tr w:rsidR="005C34C9" w:rsidRPr="00A435E3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A435E3" w:rsidRDefault="005C34C9" w:rsidP="00531887">
            <w:r w:rsidRPr="00A435E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A435E3" w:rsidRDefault="005C34C9" w:rsidP="00531887">
            <w:r w:rsidRPr="00A435E3">
              <w:t>N/A</w:t>
            </w:r>
          </w:p>
        </w:tc>
      </w:tr>
    </w:tbl>
    <w:p w:rsidR="004C4AB7" w:rsidRPr="00A435E3" w:rsidRDefault="004C4AB7">
      <w:pPr>
        <w:rPr>
          <w:b/>
        </w:rPr>
      </w:pPr>
    </w:p>
    <w:p w:rsidR="00A435E3" w:rsidRPr="00A435E3" w:rsidRDefault="00A435E3" w:rsidP="00A435E3">
      <w:pPr>
        <w:pStyle w:val="ListParagraph"/>
      </w:pPr>
      <w:r w:rsidRPr="00A435E3">
        <w:t>C.</w:t>
      </w:r>
      <w:r w:rsidRPr="00A435E3">
        <w:tab/>
        <w:t xml:space="preserve">Particulars of chemical product, </w:t>
      </w:r>
      <w:r w:rsidRPr="00A435E3">
        <w:rPr>
          <w:rStyle w:val="summary-item"/>
          <w:shd w:val="clear" w:color="auto" w:fill="FFFFFF"/>
        </w:rPr>
        <w:t>SENCOR 480 SC SELECTIVE HERBICIDE</w:t>
      </w:r>
    </w:p>
    <w:p w:rsidR="00A435E3" w:rsidRPr="00A435E3" w:rsidRDefault="00A435E3" w:rsidP="00A435E3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rPr>
                <w:shd w:val="clear" w:color="auto" w:fill="FFFFFF"/>
              </w:rPr>
              <w:t>31791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435E3">
            <w:r w:rsidRPr="00A435E3">
              <w:rPr>
                <w:shd w:val="clear" w:color="auto" w:fill="FFFFFF"/>
              </w:rPr>
              <w:t>METRIBUZIN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Concentration of each constituent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480 g/L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rPr>
                <w:shd w:val="clear" w:color="auto" w:fill="FFFFFF"/>
              </w:rPr>
              <w:t>SUSPENSION CONCENTRATE 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Net contents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5L</w:t>
            </w:r>
          </w:p>
        </w:tc>
      </w:tr>
      <w:tr w:rsidR="00A435E3" w:rsidRPr="00A435E3" w:rsidTr="00A530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435E3" w:rsidRPr="00A435E3" w:rsidRDefault="00A435E3" w:rsidP="00A530C8">
            <w:r w:rsidRPr="00A435E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 xml:space="preserve">Name: </w:t>
            </w:r>
            <w:r w:rsidRPr="00A435E3">
              <w:rPr>
                <w:shd w:val="clear" w:color="auto" w:fill="FFFFFF"/>
              </w:rPr>
              <w:t>BAYER CROPSCIENCE PTY LTD 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 xml:space="preserve">ABN/ACN: </w:t>
            </w:r>
            <w:r w:rsidRPr="00A435E3">
              <w:rPr>
                <w:shd w:val="clear" w:color="auto" w:fill="FFFFFF"/>
              </w:rPr>
              <w:t>000 226 022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 xml:space="preserve">Trading name: </w:t>
            </w:r>
            <w:r w:rsidRPr="00A435E3">
              <w:rPr>
                <w:shd w:val="clear" w:color="auto" w:fill="FFFFFF"/>
              </w:rPr>
              <w:t>BAYER CROPSCIENCE PTY LTD 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435E3">
            <w:r w:rsidRPr="00A435E3">
              <w:t>Street address: Level 1 , 8 Redfern Road</w:t>
            </w:r>
          </w:p>
          <w:p w:rsidR="00A435E3" w:rsidRPr="00A435E3" w:rsidRDefault="00A435E3" w:rsidP="00A435E3">
            <w:r w:rsidRPr="00A435E3">
              <w:t>HAWTHORN EAST VIC 3123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435E3">
            <w:r w:rsidRPr="00A435E3">
              <w:t>Postal address: Level 1 , 8 Redfern Road</w:t>
            </w:r>
          </w:p>
          <w:p w:rsidR="00A435E3" w:rsidRPr="00A435E3" w:rsidRDefault="00A435E3" w:rsidP="00A435E3">
            <w:r w:rsidRPr="00A435E3">
              <w:t>HAWTHORN EAST VIC 3123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All States and Territories</w:t>
            </w:r>
          </w:p>
        </w:tc>
      </w:tr>
      <w:tr w:rsidR="00A435E3" w:rsidRPr="00A435E3" w:rsidTr="00A530C8">
        <w:trPr>
          <w:cantSplit/>
          <w:trHeight w:val="252"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N/A</w:t>
            </w:r>
          </w:p>
        </w:tc>
      </w:tr>
    </w:tbl>
    <w:p w:rsidR="00A435E3" w:rsidRDefault="00A435E3">
      <w:r>
        <w:br w:type="page"/>
      </w:r>
    </w:p>
    <w:p w:rsidR="00A435E3" w:rsidRPr="00A435E3" w:rsidRDefault="00A435E3" w:rsidP="00A435E3">
      <w:pPr>
        <w:pStyle w:val="ListParagraph"/>
      </w:pPr>
      <w:r w:rsidRPr="00A435E3">
        <w:lastRenderedPageBreak/>
        <w:t>D.</w:t>
      </w:r>
      <w:r w:rsidRPr="00A435E3">
        <w:tab/>
        <w:t xml:space="preserve">Particulars of chemical product, </w:t>
      </w:r>
      <w:r w:rsidRPr="00A435E3">
        <w:rPr>
          <w:shd w:val="clear" w:color="auto" w:fill="FFFFFF"/>
        </w:rPr>
        <w:t>BALANCE 750 WG HERBICIDE</w:t>
      </w:r>
    </w:p>
    <w:p w:rsidR="00A435E3" w:rsidRPr="00A435E3" w:rsidRDefault="00A435E3" w:rsidP="00A435E3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rPr>
                <w:shd w:val="clear" w:color="auto" w:fill="FFFFFF"/>
              </w:rPr>
              <w:t>49456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Constituents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rPr>
                <w:shd w:val="clear" w:color="auto" w:fill="FFFFFF"/>
              </w:rPr>
              <w:t>ISOXAFLUTOLE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Concentration of each constituent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750 g/kg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rPr>
                <w:shd w:val="clear" w:color="auto" w:fill="FFFFFF"/>
              </w:rPr>
              <w:t>WATER DISPERSIBLE GRANULE 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Net contents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rPr>
                <w:shd w:val="clear" w:color="auto" w:fill="FFFFFF"/>
              </w:rPr>
              <w:t>600g-10kg</w:t>
            </w:r>
          </w:p>
        </w:tc>
      </w:tr>
      <w:tr w:rsidR="00A435E3" w:rsidRPr="00A435E3" w:rsidTr="00A530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435E3" w:rsidRPr="00A435E3" w:rsidRDefault="00A435E3" w:rsidP="00A530C8">
            <w:r w:rsidRPr="00A435E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 xml:space="preserve">Name: </w:t>
            </w:r>
            <w:r w:rsidRPr="00A435E3">
              <w:rPr>
                <w:shd w:val="clear" w:color="auto" w:fill="FFFFFF"/>
              </w:rPr>
              <w:t>BAYER CROPSCIENCE PTY LTD 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 xml:space="preserve">ABN/ACN: </w:t>
            </w:r>
            <w:r w:rsidRPr="00A435E3">
              <w:rPr>
                <w:shd w:val="clear" w:color="auto" w:fill="FFFFFF"/>
              </w:rPr>
              <w:t>000 226 022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 xml:space="preserve">Trading name: </w:t>
            </w:r>
            <w:r w:rsidRPr="00A435E3">
              <w:rPr>
                <w:shd w:val="clear" w:color="auto" w:fill="FFFFFF"/>
              </w:rPr>
              <w:t>BAYER CROPSCIENCE PTY LTD 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435E3">
            <w:r w:rsidRPr="00A435E3">
              <w:t>Street address: Level 1 , 8 Redfern Road</w:t>
            </w:r>
          </w:p>
          <w:p w:rsidR="00A435E3" w:rsidRPr="00A435E3" w:rsidRDefault="00A435E3" w:rsidP="00A435E3">
            <w:r w:rsidRPr="00A435E3">
              <w:t>HAWTHORN EAST VIC 3123</w:t>
            </w:r>
          </w:p>
        </w:tc>
      </w:tr>
      <w:tr w:rsidR="00A435E3" w:rsidRPr="00A435E3" w:rsidTr="00A530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435E3" w:rsidRPr="00A435E3" w:rsidRDefault="00A435E3" w:rsidP="00A530C8"/>
        </w:tc>
        <w:tc>
          <w:tcPr>
            <w:tcW w:w="4529" w:type="dxa"/>
            <w:vAlign w:val="top"/>
          </w:tcPr>
          <w:p w:rsidR="00A435E3" w:rsidRPr="00A435E3" w:rsidRDefault="00A435E3" w:rsidP="00A435E3">
            <w:r w:rsidRPr="00A435E3">
              <w:t>Postal address: Level 1 , 8 Redfern Road</w:t>
            </w:r>
          </w:p>
          <w:p w:rsidR="00A435E3" w:rsidRPr="00A435E3" w:rsidRDefault="00A435E3" w:rsidP="00A435E3">
            <w:r w:rsidRPr="00A435E3">
              <w:t>HAWTHORN EAST VIC 3123</w:t>
            </w:r>
          </w:p>
        </w:tc>
      </w:tr>
      <w:tr w:rsidR="00A435E3" w:rsidRPr="00A435E3" w:rsidTr="00A530C8">
        <w:trPr>
          <w:cantSplit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ACT, NSW, QLD, SA, VIC, WA</w:t>
            </w:r>
          </w:p>
        </w:tc>
      </w:tr>
      <w:tr w:rsidR="00A435E3" w:rsidRPr="00A435E3" w:rsidTr="00A530C8">
        <w:trPr>
          <w:cantSplit/>
          <w:trHeight w:val="252"/>
        </w:trPr>
        <w:tc>
          <w:tcPr>
            <w:tcW w:w="3256" w:type="dxa"/>
            <w:vAlign w:val="top"/>
          </w:tcPr>
          <w:p w:rsidR="00A435E3" w:rsidRPr="00A435E3" w:rsidRDefault="00A435E3" w:rsidP="00A530C8">
            <w:r w:rsidRPr="00A435E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435E3" w:rsidRPr="00A435E3" w:rsidRDefault="00A435E3" w:rsidP="00A530C8">
            <w:r w:rsidRPr="00A435E3">
              <w:t>N/A</w:t>
            </w:r>
          </w:p>
        </w:tc>
      </w:tr>
    </w:tbl>
    <w:p w:rsidR="00A435E3" w:rsidRPr="00A435E3" w:rsidRDefault="00A435E3" w:rsidP="00A435E3">
      <w:pPr>
        <w:pStyle w:val="ListParagraph"/>
      </w:pPr>
    </w:p>
    <w:p w:rsidR="005C34C9" w:rsidRPr="00A435E3" w:rsidRDefault="005C34C9">
      <w:pPr>
        <w:rPr>
          <w:b/>
        </w:rPr>
      </w:pPr>
    </w:p>
    <w:p w:rsidR="004C4AB7" w:rsidRPr="00A435E3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A435E3">
        <w:rPr>
          <w:b/>
        </w:rPr>
        <w:t>Proposed permit</w:t>
      </w:r>
    </w:p>
    <w:p w:rsidR="009A11F7" w:rsidRPr="00A435E3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A435E3" w:rsidRPr="00A435E3" w:rsidTr="005C34C9">
        <w:tc>
          <w:tcPr>
            <w:tcW w:w="1979" w:type="dxa"/>
            <w:shd w:val="clear" w:color="auto" w:fill="auto"/>
          </w:tcPr>
          <w:p w:rsidR="00F102F0" w:rsidRPr="00A435E3" w:rsidRDefault="00F102F0" w:rsidP="00272B8F">
            <w:r w:rsidRPr="00A435E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A435E3" w:rsidRDefault="00757676" w:rsidP="00272B8F">
            <w:r w:rsidRPr="00A435E3">
              <w:t>Applicable Active Constituent</w:t>
            </w:r>
            <w:r w:rsidR="00F102F0" w:rsidRPr="00A435E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A435E3" w:rsidRDefault="00F102F0" w:rsidP="00272B8F">
            <w:r w:rsidRPr="00A435E3">
              <w:t>Other information the APVMA considers to be appropriate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 w:rsidRPr="00A435E3">
              <w:t>90569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A435E3">
            <w:r>
              <w:t>CARBENDAZIM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 w:rsidRPr="00A435E3"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FB1E26">
            <w:pPr>
              <w:spacing w:line="360" w:lineRule="auto"/>
            </w:pPr>
            <w:r w:rsidRPr="00A435E3">
              <w:t>90621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A435E3">
            <w:r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FB1E26">
            <w:r w:rsidRPr="00A435E3"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 w:rsidRPr="00A435E3">
              <w:t>90571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D82741">
            <w:r w:rsidRPr="00A435E3">
              <w:t>CHLOROTHALONIL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 w:rsidRPr="00A435E3"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>
              <w:t>90228</w:t>
            </w:r>
          </w:p>
        </w:tc>
        <w:tc>
          <w:tcPr>
            <w:tcW w:w="3787" w:type="dxa"/>
            <w:shd w:val="clear" w:color="auto" w:fill="auto"/>
          </w:tcPr>
          <w:p w:rsidR="004D2980" w:rsidRDefault="004D2980" w:rsidP="00A435E3">
            <w:r>
              <w:t>CLOSANTEL and MOXIDECTIN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>
              <w:t>90652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D82741">
            <w:r>
              <w:t>CYANTRANILIPROLE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 w:rsidRPr="00A435E3">
              <w:t>90572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A435E3">
            <w:r>
              <w:t>DIMETHOATE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 w:rsidRPr="00A435E3"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 w:rsidRPr="00A435E3">
              <w:t>90573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D82741">
            <w:r w:rsidRPr="00A435E3">
              <w:t>FIPRONIL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 w:rsidRPr="00A435E3"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>
              <w:t>89935</w:t>
            </w:r>
          </w:p>
        </w:tc>
        <w:tc>
          <w:tcPr>
            <w:tcW w:w="3787" w:type="dxa"/>
            <w:shd w:val="clear" w:color="auto" w:fill="auto"/>
          </w:tcPr>
          <w:p w:rsidR="004D2980" w:rsidRDefault="004D2980" w:rsidP="00A435E3">
            <w:r>
              <w:t>MESOTRIONE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 w:rsidRPr="00A435E3">
              <w:t>90595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A435E3">
            <w:pPr>
              <w:autoSpaceDE w:val="0"/>
              <w:autoSpaceDN w:val="0"/>
              <w:adjustRightInd w:val="0"/>
            </w:pPr>
            <w:r>
              <w:t>METALAXYL</w:t>
            </w:r>
            <w:r w:rsidRPr="00A435E3">
              <w:t xml:space="preserve">-M </w:t>
            </w:r>
            <w:r>
              <w:t xml:space="preserve">and </w:t>
            </w:r>
            <w:r w:rsidRPr="00A435E3">
              <w:t>A</w:t>
            </w:r>
            <w:r>
              <w:t>ZOXYSTROBIN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 w:rsidRPr="00A435E3">
              <w:t>NA</w:t>
            </w:r>
          </w:p>
        </w:tc>
      </w:tr>
      <w:tr w:rsidR="004D2980" w:rsidRPr="00A435E3" w:rsidTr="005C34C9">
        <w:tc>
          <w:tcPr>
            <w:tcW w:w="1979" w:type="dxa"/>
            <w:shd w:val="clear" w:color="auto" w:fill="auto"/>
          </w:tcPr>
          <w:p w:rsidR="004D2980" w:rsidRPr="00A435E3" w:rsidRDefault="004D2980" w:rsidP="00D82741">
            <w:pPr>
              <w:spacing w:line="360" w:lineRule="auto"/>
            </w:pPr>
            <w:r w:rsidRPr="00A435E3">
              <w:t>90617</w:t>
            </w:r>
          </w:p>
        </w:tc>
        <w:tc>
          <w:tcPr>
            <w:tcW w:w="3787" w:type="dxa"/>
            <w:shd w:val="clear" w:color="auto" w:fill="auto"/>
          </w:tcPr>
          <w:p w:rsidR="004D2980" w:rsidRPr="00A435E3" w:rsidRDefault="004D2980" w:rsidP="00A435E3">
            <w:r>
              <w:t>PYRIPROXYFEN</w:t>
            </w:r>
          </w:p>
        </w:tc>
        <w:tc>
          <w:tcPr>
            <w:tcW w:w="2052" w:type="dxa"/>
            <w:shd w:val="clear" w:color="auto" w:fill="auto"/>
          </w:tcPr>
          <w:p w:rsidR="004D2980" w:rsidRPr="00A435E3" w:rsidRDefault="004D2980" w:rsidP="00D82741">
            <w:r w:rsidRPr="00A435E3">
              <w:t>NA</w:t>
            </w:r>
          </w:p>
        </w:tc>
      </w:tr>
    </w:tbl>
    <w:p w:rsidR="00F102F0" w:rsidRPr="00A435E3" w:rsidRDefault="00F102F0" w:rsidP="00726423"/>
    <w:p w:rsidR="00060EDE" w:rsidRPr="00A435E3" w:rsidRDefault="00060EDE" w:rsidP="00726423"/>
    <w:p w:rsidR="00726423" w:rsidRPr="00A435E3" w:rsidRDefault="002B357C" w:rsidP="000D70A9">
      <w:r w:rsidRPr="00A435E3">
        <w:t xml:space="preserve">Date: </w:t>
      </w:r>
      <w:r w:rsidR="004D2980">
        <w:t xml:space="preserve">02 FEBRUARY </w:t>
      </w:r>
      <w:r w:rsidR="00A435E3">
        <w:t>2021</w:t>
      </w:r>
    </w:p>
    <w:sectPr w:rsidR="00726423" w:rsidRPr="00A435E3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05" w:rsidRDefault="00CD0C05">
      <w:r>
        <w:separator/>
      </w:r>
    </w:p>
  </w:endnote>
  <w:endnote w:type="continuationSeparator" w:id="0">
    <w:p w:rsidR="00CD0C05" w:rsidRDefault="00CD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D2980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D2980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D0C05">
      <w:fldChar w:fldCharType="begin"/>
    </w:r>
    <w:r w:rsidR="00CD0C05">
      <w:instrText xml:space="preserve"> docproperty Objective-Id\* mergeformat </w:instrText>
    </w:r>
    <w:r w:rsidR="00CD0C05">
      <w:fldChar w:fldCharType="separate"/>
    </w:r>
    <w:r w:rsidR="00DE7D73" w:rsidRPr="00DE7D73">
      <w:rPr>
        <w:b/>
        <w:bCs/>
        <w:lang w:val="en-US"/>
      </w:rPr>
      <w:instrText>A149462</w:instrText>
    </w:r>
    <w:r w:rsidR="00CD0C0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D0C05">
      <w:fldChar w:fldCharType="begin"/>
    </w:r>
    <w:r w:rsidR="00CD0C05">
      <w:instrText xml:space="preserve"> docproperty Objective-Id\* mergeformat </w:instrText>
    </w:r>
    <w:r w:rsidR="00CD0C05">
      <w:fldChar w:fldCharType="separate"/>
    </w:r>
    <w:r w:rsidR="00DE7D73" w:rsidRPr="00DE7D73">
      <w:rPr>
        <w:bCs/>
        <w:lang w:val="en-US"/>
      </w:rPr>
      <w:instrText>A149462</w:instrText>
    </w:r>
    <w:r w:rsidR="00CD0C0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D298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D2980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D0C05">
      <w:fldChar w:fldCharType="begin"/>
    </w:r>
    <w:r w:rsidR="00CD0C05">
      <w:instrText xml:space="preserve"> docproperty Objective-Id\* mergeformat </w:instrText>
    </w:r>
    <w:r w:rsidR="00CD0C05">
      <w:fldChar w:fldCharType="separate"/>
    </w:r>
    <w:r w:rsidR="00DE7D73" w:rsidRPr="00DE7D73">
      <w:rPr>
        <w:b/>
        <w:bCs/>
        <w:lang w:val="en-US"/>
      </w:rPr>
      <w:instrText>A149462</w:instrText>
    </w:r>
    <w:r w:rsidR="00CD0C05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D0C05">
      <w:fldChar w:fldCharType="begin"/>
    </w:r>
    <w:r w:rsidR="00CD0C05">
      <w:instrText xml:space="preserve"> docproperty Objective-Id\* mergeformat </w:instrText>
    </w:r>
    <w:r w:rsidR="00CD0C05">
      <w:fldChar w:fldCharType="separate"/>
    </w:r>
    <w:r w:rsidR="00DE7D73" w:rsidRPr="00DE7D73">
      <w:rPr>
        <w:bCs/>
        <w:lang w:val="en-US"/>
      </w:rPr>
      <w:instrText>A149462</w:instrText>
    </w:r>
    <w:r w:rsidR="00CD0C05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05" w:rsidRDefault="00CD0C05">
      <w:r>
        <w:separator/>
      </w:r>
    </w:p>
  </w:footnote>
  <w:footnote w:type="continuationSeparator" w:id="0">
    <w:p w:rsidR="00CD0C05" w:rsidRDefault="00CD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2980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435E3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F51ED"/>
    <w:rsid w:val="00C150B2"/>
    <w:rsid w:val="00C4589F"/>
    <w:rsid w:val="00C53AF7"/>
    <w:rsid w:val="00CA6F97"/>
    <w:rsid w:val="00CC3019"/>
    <w:rsid w:val="00CD0C05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AE96C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  <w:style w:type="character" w:customStyle="1" w:styleId="summary-item">
    <w:name w:val="summary-item"/>
    <w:basedOn w:val="DefaultParagraphFont"/>
    <w:rsid w:val="00A4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b3cd30a6e794445c" Type="http://schemas.openxmlformats.org/officeDocument/2006/relationships/customXml" Target="/customXML/item8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A2005585</value>
    </field>
    <field name="Objective-Title">
      <value order="0">s8E Notification to FSANZ - 02 February 2021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2021-02-02T02:14:26Z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- 2021:2021-02-02</value>
    </field>
    <field name="Objective-Parent">
      <value order="0">2021-02-02</value>
    </field>
    <field name="Objective-State">
      <value order="0">Being Drafted</value>
    </field>
    <field name="Objective-VersionId">
      <value order="0">vA3109053</value>
    </field>
    <field name="Objective-Version">
      <value order="0">1.1</value>
    </field>
    <field name="Objective-VersionNumber">
      <value order="0">4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6AE70A-B07C-4AEE-AB59-5DC33234C261}"/>
</file>

<file path=customXml/itemProps8.xml><?xml version="1.0" encoding="utf-8"?>
<ds:datastoreItem xmlns:ds="http://schemas.openxmlformats.org/officeDocument/2006/customXml" ds:itemID="{E27245A0-F56F-47A0-9C43-BAABA06F9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ANEJA, Srishti</cp:lastModifiedBy>
  <cp:revision>6</cp:revision>
  <cp:lastPrinted>2015-04-14T01:43:00Z</cp:lastPrinted>
  <dcterms:created xsi:type="dcterms:W3CDTF">2015-09-23T03:00:00Z</dcterms:created>
  <dcterms:modified xsi:type="dcterms:W3CDTF">2021-02-02T00:53:00Z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A2005585</vt:lpwstr>
  </property>
  <property fmtid="{D5CDD505-2E9C-101B-9397-08002B2CF9AE}" pid="5" name="Objective-Title">
    <vt:lpwstr>s8E Notification to FSANZ - 02 February 2021</vt:lpwstr>
  </property>
  <property fmtid="{D5CDD505-2E9C-101B-9397-08002B2CF9AE}" pid="6" name="Objective-Comment">
    <vt:lpwstr/>
  </property>
  <property fmtid="{D5CDD505-2E9C-101B-9397-08002B2CF9AE}" pid="7" name="Objective-CreationStamp">
    <vt:filetime>2021-01-19T22:12:41Z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2021-02-02T02:14:26Z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- 2021:2021-02-02:</vt:lpwstr>
  </property>
  <property fmtid="{D5CDD505-2E9C-101B-9397-08002B2CF9AE}" pid="14" name="Objective-Parent">
    <vt:lpwstr>2021-02-02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vA3109053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